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01" w:rsidRPr="00553B01" w:rsidRDefault="00553B01" w:rsidP="00553B01">
      <w:pPr>
        <w:jc w:val="center"/>
        <w:rPr>
          <w:rFonts w:ascii="Times New Roman" w:hAnsi="Times New Roman" w:cs="Times New Roman"/>
          <w:b/>
          <w:sz w:val="24"/>
        </w:rPr>
      </w:pPr>
      <w:r w:rsidRPr="00553B01">
        <w:rPr>
          <w:rFonts w:ascii="Times New Roman" w:hAnsi="Times New Roman" w:cs="Times New Roman"/>
          <w:b/>
          <w:sz w:val="24"/>
        </w:rPr>
        <w:t>KOHILA VALLAVALITSUSE</w:t>
      </w:r>
    </w:p>
    <w:p w:rsidR="00282100" w:rsidRPr="00553B01" w:rsidRDefault="00D2291B" w:rsidP="00553B01">
      <w:pPr>
        <w:jc w:val="center"/>
        <w:rPr>
          <w:rFonts w:ascii="Times New Roman" w:hAnsi="Times New Roman" w:cs="Times New Roman"/>
          <w:b/>
          <w:sz w:val="24"/>
        </w:rPr>
      </w:pPr>
      <w:r w:rsidRPr="00553B01">
        <w:rPr>
          <w:rFonts w:ascii="Times New Roman" w:hAnsi="Times New Roman" w:cs="Times New Roman"/>
          <w:b/>
          <w:sz w:val="24"/>
        </w:rPr>
        <w:t>KORRALDUS</w:t>
      </w:r>
    </w:p>
    <w:p w:rsidR="00FF0FDC" w:rsidRDefault="00215C70" w:rsidP="00553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Kohila</w:t>
      </w:r>
      <w:r w:rsidR="00FF0FDC">
        <w:rPr>
          <w:rFonts w:ascii="Times New Roman" w:hAnsi="Times New Roman" w:cs="Times New Roman"/>
          <w:sz w:val="24"/>
        </w:rPr>
        <w:tab/>
      </w:r>
      <w:r w:rsidR="00FF0FDC">
        <w:rPr>
          <w:rFonts w:ascii="Times New Roman" w:hAnsi="Times New Roman" w:cs="Times New Roman"/>
          <w:sz w:val="24"/>
        </w:rPr>
        <w:tab/>
      </w:r>
      <w:r w:rsidR="00FF0FDC">
        <w:rPr>
          <w:rFonts w:ascii="Times New Roman" w:hAnsi="Times New Roman" w:cs="Times New Roman"/>
          <w:sz w:val="24"/>
        </w:rPr>
        <w:tab/>
      </w:r>
      <w:r w:rsidR="00FF0FDC">
        <w:rPr>
          <w:rFonts w:ascii="Times New Roman" w:hAnsi="Times New Roman" w:cs="Times New Roman"/>
          <w:sz w:val="24"/>
        </w:rPr>
        <w:tab/>
      </w:r>
      <w:r w:rsidR="00FF0FDC">
        <w:rPr>
          <w:rFonts w:ascii="Times New Roman" w:hAnsi="Times New Roman" w:cs="Times New Roman"/>
          <w:sz w:val="24"/>
        </w:rPr>
        <w:tab/>
      </w:r>
      <w:r w:rsidR="00FF0FDC">
        <w:rPr>
          <w:rFonts w:ascii="Times New Roman" w:hAnsi="Times New Roman" w:cs="Times New Roman"/>
          <w:sz w:val="24"/>
        </w:rPr>
        <w:tab/>
      </w:r>
      <w:r w:rsidR="00FF0FDC">
        <w:rPr>
          <w:rFonts w:ascii="Times New Roman" w:hAnsi="Times New Roman" w:cs="Times New Roman"/>
          <w:sz w:val="24"/>
        </w:rPr>
        <w:tab/>
      </w:r>
      <w:r w:rsidR="00FF0FDC">
        <w:rPr>
          <w:rFonts w:ascii="Times New Roman" w:hAnsi="Times New Roman" w:cs="Times New Roman"/>
          <w:sz w:val="24"/>
        </w:rPr>
        <w:tab/>
      </w:r>
      <w:r w:rsidR="00FF0FDC">
        <w:rPr>
          <w:rFonts w:ascii="Times New Roman" w:hAnsi="Times New Roman" w:cs="Times New Roman"/>
          <w:sz w:val="24"/>
        </w:rPr>
        <w:tab/>
        <w:t>25. aprill 2016 nr</w:t>
      </w:r>
      <w:r w:rsidR="00A54447">
        <w:rPr>
          <w:rFonts w:ascii="Times New Roman" w:hAnsi="Times New Roman" w:cs="Times New Roman"/>
          <w:sz w:val="24"/>
        </w:rPr>
        <w:t xml:space="preserve"> 114</w:t>
      </w:r>
      <w:bookmarkStart w:id="0" w:name="_GoBack"/>
      <w:bookmarkEnd w:id="0"/>
    </w:p>
    <w:p w:rsidR="00FF0FDC" w:rsidRDefault="00FF0FDC" w:rsidP="00553B01">
      <w:pPr>
        <w:rPr>
          <w:rFonts w:ascii="Times New Roman" w:hAnsi="Times New Roman" w:cs="Times New Roman"/>
          <w:sz w:val="24"/>
        </w:rPr>
      </w:pPr>
    </w:p>
    <w:p w:rsidR="00553B01" w:rsidRPr="00FF0FDC" w:rsidRDefault="00AE55F5" w:rsidP="00553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Mobiilse lava rendi hinnad</w:t>
      </w:r>
    </w:p>
    <w:p w:rsidR="00AE55F5" w:rsidRDefault="00AE55F5" w:rsidP="00553B01">
      <w:pPr>
        <w:rPr>
          <w:rFonts w:ascii="Times New Roman" w:hAnsi="Times New Roman" w:cs="Times New Roman"/>
          <w:sz w:val="24"/>
        </w:rPr>
      </w:pPr>
    </w:p>
    <w:p w:rsidR="00553B01" w:rsidRDefault="00AE55F5" w:rsidP="00553B01">
      <w:pPr>
        <w:rPr>
          <w:rFonts w:ascii="Times New Roman" w:hAnsi="Times New Roman" w:cs="Times New Roman"/>
          <w:sz w:val="24"/>
        </w:rPr>
      </w:pPr>
      <w:r w:rsidRPr="00AE55F5">
        <w:rPr>
          <w:rFonts w:ascii="Times New Roman" w:hAnsi="Times New Roman" w:cs="Times New Roman"/>
          <w:sz w:val="24"/>
        </w:rPr>
        <w:t>Kohaliku omavalitsuse korralduse seaduse § 30 lg 3 alusel</w:t>
      </w:r>
    </w:p>
    <w:p w:rsidR="00AE55F5" w:rsidRDefault="00AE55F5" w:rsidP="00553B01">
      <w:pPr>
        <w:rPr>
          <w:rFonts w:ascii="Times New Roman" w:hAnsi="Times New Roman" w:cs="Times New Roman"/>
          <w:sz w:val="24"/>
        </w:rPr>
      </w:pPr>
    </w:p>
    <w:p w:rsidR="00AE55F5" w:rsidRPr="00AE55F5" w:rsidRDefault="00553B01" w:rsidP="00AE55F5">
      <w:pPr>
        <w:rPr>
          <w:rFonts w:ascii="Times New Roman" w:hAnsi="Times New Roman" w:cs="Times New Roman"/>
          <w:b/>
          <w:sz w:val="24"/>
        </w:rPr>
      </w:pPr>
      <w:r w:rsidRPr="00AE55F5">
        <w:rPr>
          <w:rFonts w:ascii="Times New Roman" w:hAnsi="Times New Roman" w:cs="Times New Roman"/>
          <w:b/>
          <w:sz w:val="24"/>
        </w:rPr>
        <w:t>KOHILA VALLAVALITSUS annab</w:t>
      </w:r>
    </w:p>
    <w:p w:rsidR="00553B01" w:rsidRPr="00AE55F5" w:rsidRDefault="00553B01" w:rsidP="00553B01">
      <w:pPr>
        <w:jc w:val="center"/>
        <w:rPr>
          <w:rFonts w:ascii="Times New Roman" w:hAnsi="Times New Roman" w:cs="Times New Roman"/>
          <w:b/>
          <w:sz w:val="24"/>
        </w:rPr>
      </w:pPr>
      <w:r w:rsidRPr="00AE55F5">
        <w:rPr>
          <w:rFonts w:ascii="Times New Roman" w:hAnsi="Times New Roman" w:cs="Times New Roman"/>
          <w:b/>
          <w:sz w:val="24"/>
        </w:rPr>
        <w:t>KORRALDUSE:</w:t>
      </w:r>
    </w:p>
    <w:p w:rsidR="001C48A1" w:rsidRDefault="001C48A1" w:rsidP="00553B01">
      <w:pPr>
        <w:jc w:val="center"/>
        <w:rPr>
          <w:rFonts w:ascii="Times New Roman" w:hAnsi="Times New Roman" w:cs="Times New Roman"/>
          <w:sz w:val="24"/>
        </w:rPr>
      </w:pPr>
    </w:p>
    <w:p w:rsidR="00553B01" w:rsidRDefault="002A0797" w:rsidP="006B46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Kehtestada renditasud järgmiselt:</w:t>
      </w:r>
    </w:p>
    <w:p w:rsidR="00C963D3" w:rsidRDefault="00AB5620" w:rsidP="00FE60B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4D4B74">
        <w:rPr>
          <w:rFonts w:ascii="Times New Roman" w:hAnsi="Times New Roman" w:cs="Times New Roman"/>
          <w:sz w:val="24"/>
        </w:rPr>
        <w:t>Lava</w:t>
      </w:r>
      <w:r w:rsidR="0085178B" w:rsidRPr="00553B01">
        <w:rPr>
          <w:rFonts w:ascii="Times New Roman" w:hAnsi="Times New Roman" w:cs="Times New Roman"/>
          <w:sz w:val="24"/>
        </w:rPr>
        <w:t xml:space="preserve"> </w:t>
      </w:r>
      <w:r w:rsidR="004D4B74">
        <w:rPr>
          <w:rFonts w:ascii="Times New Roman" w:hAnsi="Times New Roman" w:cs="Times New Roman"/>
          <w:sz w:val="24"/>
        </w:rPr>
        <w:t>-</w:t>
      </w:r>
      <w:r w:rsidR="00C963D3">
        <w:rPr>
          <w:rFonts w:ascii="Times New Roman" w:hAnsi="Times New Roman" w:cs="Times New Roman"/>
          <w:sz w:val="24"/>
        </w:rPr>
        <w:t xml:space="preserve"> 1 päev </w:t>
      </w:r>
      <w:r w:rsidR="00FF0FDC">
        <w:rPr>
          <w:rFonts w:ascii="Times New Roman" w:hAnsi="Times New Roman" w:cs="Times New Roman"/>
          <w:sz w:val="24"/>
        </w:rPr>
        <w:t>4</w:t>
      </w:r>
      <w:r w:rsidR="00C963D3">
        <w:rPr>
          <w:rFonts w:ascii="Times New Roman" w:hAnsi="Times New Roman" w:cs="Times New Roman"/>
          <w:sz w:val="24"/>
        </w:rPr>
        <w:t>00</w:t>
      </w:r>
      <w:r w:rsidR="00215C70">
        <w:rPr>
          <w:rFonts w:ascii="Times New Roman" w:hAnsi="Times New Roman" w:cs="Times New Roman"/>
          <w:sz w:val="24"/>
        </w:rPr>
        <w:t xml:space="preserve"> </w:t>
      </w:r>
      <w:r w:rsidR="00C963D3">
        <w:rPr>
          <w:rFonts w:ascii="Times New Roman" w:hAnsi="Times New Roman" w:cs="Times New Roman"/>
          <w:sz w:val="24"/>
        </w:rPr>
        <w:t>€</w:t>
      </w:r>
      <w:r w:rsidR="004D4252">
        <w:rPr>
          <w:rFonts w:ascii="Times New Roman" w:hAnsi="Times New Roman" w:cs="Times New Roman"/>
          <w:sz w:val="24"/>
        </w:rPr>
        <w:t>. Iga järgnev</w:t>
      </w:r>
      <w:r w:rsidR="00FF0FDC">
        <w:rPr>
          <w:rFonts w:ascii="Times New Roman" w:hAnsi="Times New Roman" w:cs="Times New Roman"/>
          <w:sz w:val="24"/>
        </w:rPr>
        <w:t>a</w:t>
      </w:r>
      <w:r w:rsidR="004D4252">
        <w:rPr>
          <w:rFonts w:ascii="Times New Roman" w:hAnsi="Times New Roman" w:cs="Times New Roman"/>
          <w:sz w:val="24"/>
        </w:rPr>
        <w:t xml:space="preserve"> </w:t>
      </w:r>
      <w:r w:rsidR="004D4B74">
        <w:rPr>
          <w:rFonts w:ascii="Times New Roman" w:hAnsi="Times New Roman" w:cs="Times New Roman"/>
          <w:sz w:val="24"/>
        </w:rPr>
        <w:t>päev</w:t>
      </w:r>
      <w:r w:rsidR="00FF0FDC">
        <w:rPr>
          <w:rFonts w:ascii="Times New Roman" w:hAnsi="Times New Roman" w:cs="Times New Roman"/>
          <w:sz w:val="24"/>
        </w:rPr>
        <w:t>a eest</w:t>
      </w:r>
      <w:r w:rsidR="004D4B74">
        <w:rPr>
          <w:rFonts w:ascii="Times New Roman" w:hAnsi="Times New Roman" w:cs="Times New Roman"/>
          <w:sz w:val="24"/>
        </w:rPr>
        <w:t xml:space="preserve"> </w:t>
      </w:r>
      <w:r w:rsidR="004D4252">
        <w:rPr>
          <w:rFonts w:ascii="Times New Roman" w:hAnsi="Times New Roman" w:cs="Times New Roman"/>
          <w:sz w:val="24"/>
        </w:rPr>
        <w:t>100</w:t>
      </w:r>
      <w:r w:rsidR="00215C70">
        <w:rPr>
          <w:rFonts w:ascii="Times New Roman" w:hAnsi="Times New Roman" w:cs="Times New Roman"/>
          <w:sz w:val="24"/>
        </w:rPr>
        <w:t xml:space="preserve"> </w:t>
      </w:r>
      <w:r w:rsidR="004D4252">
        <w:rPr>
          <w:rFonts w:ascii="Times New Roman" w:hAnsi="Times New Roman" w:cs="Times New Roman"/>
          <w:sz w:val="24"/>
        </w:rPr>
        <w:t xml:space="preserve">€. </w:t>
      </w:r>
    </w:p>
    <w:p w:rsidR="0085178B" w:rsidRPr="00553B01" w:rsidRDefault="00AB5620" w:rsidP="006B46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4D4B74">
        <w:rPr>
          <w:rFonts w:ascii="Times New Roman" w:hAnsi="Times New Roman" w:cs="Times New Roman"/>
          <w:sz w:val="24"/>
        </w:rPr>
        <w:t>Lava põrand</w:t>
      </w:r>
      <w:r w:rsidR="0085178B" w:rsidRPr="00553B01">
        <w:rPr>
          <w:rFonts w:ascii="Times New Roman" w:hAnsi="Times New Roman" w:cs="Times New Roman"/>
          <w:sz w:val="24"/>
        </w:rPr>
        <w:t xml:space="preserve">  -  </w:t>
      </w:r>
      <w:r w:rsidR="00E84A52">
        <w:rPr>
          <w:rFonts w:ascii="Times New Roman" w:hAnsi="Times New Roman" w:cs="Times New Roman"/>
          <w:sz w:val="24"/>
        </w:rPr>
        <w:t>100</w:t>
      </w:r>
      <w:r w:rsidR="00215C70">
        <w:rPr>
          <w:rFonts w:ascii="Times New Roman" w:hAnsi="Times New Roman" w:cs="Times New Roman"/>
          <w:sz w:val="24"/>
        </w:rPr>
        <w:t xml:space="preserve"> </w:t>
      </w:r>
      <w:r w:rsidR="00FE60BC">
        <w:rPr>
          <w:rFonts w:ascii="Times New Roman" w:hAnsi="Times New Roman" w:cs="Times New Roman"/>
          <w:sz w:val="24"/>
        </w:rPr>
        <w:t>€/päev. Iga järgnev</w:t>
      </w:r>
      <w:r w:rsidR="00FF0FDC">
        <w:rPr>
          <w:rFonts w:ascii="Times New Roman" w:hAnsi="Times New Roman" w:cs="Times New Roman"/>
          <w:sz w:val="24"/>
        </w:rPr>
        <w:t>a</w:t>
      </w:r>
      <w:r w:rsidR="00FE60BC">
        <w:rPr>
          <w:rFonts w:ascii="Times New Roman" w:hAnsi="Times New Roman" w:cs="Times New Roman"/>
          <w:sz w:val="24"/>
        </w:rPr>
        <w:t xml:space="preserve"> </w:t>
      </w:r>
      <w:r w:rsidR="00DA7B37">
        <w:rPr>
          <w:rFonts w:ascii="Times New Roman" w:hAnsi="Times New Roman" w:cs="Times New Roman"/>
          <w:sz w:val="24"/>
        </w:rPr>
        <w:t>päev</w:t>
      </w:r>
      <w:r w:rsidR="00FF0FDC">
        <w:rPr>
          <w:rFonts w:ascii="Times New Roman" w:hAnsi="Times New Roman" w:cs="Times New Roman"/>
          <w:sz w:val="24"/>
        </w:rPr>
        <w:t>a eest</w:t>
      </w:r>
      <w:r w:rsidR="00DA7B37">
        <w:rPr>
          <w:rFonts w:ascii="Times New Roman" w:hAnsi="Times New Roman" w:cs="Times New Roman"/>
          <w:sz w:val="24"/>
        </w:rPr>
        <w:t xml:space="preserve"> lisandub 35€. </w:t>
      </w:r>
    </w:p>
    <w:p w:rsidR="00AB5620" w:rsidRDefault="00AB5620" w:rsidP="006B46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="004D4B74">
        <w:rPr>
          <w:rFonts w:ascii="Times New Roman" w:hAnsi="Times New Roman" w:cs="Times New Roman"/>
          <w:sz w:val="24"/>
        </w:rPr>
        <w:t>Põrandam</w:t>
      </w:r>
      <w:r w:rsidR="0085178B" w:rsidRPr="00553B01">
        <w:rPr>
          <w:rFonts w:ascii="Times New Roman" w:hAnsi="Times New Roman" w:cs="Times New Roman"/>
          <w:sz w:val="24"/>
        </w:rPr>
        <w:t>oodul 1x2</w:t>
      </w:r>
      <w:r w:rsidR="003E2AC4">
        <w:rPr>
          <w:rFonts w:ascii="Times New Roman" w:hAnsi="Times New Roman" w:cs="Times New Roman"/>
          <w:sz w:val="24"/>
        </w:rPr>
        <w:t>m</w:t>
      </w:r>
      <w:r w:rsidR="0085178B" w:rsidRPr="00553B01">
        <w:rPr>
          <w:rFonts w:ascii="Times New Roman" w:hAnsi="Times New Roman" w:cs="Times New Roman"/>
          <w:sz w:val="24"/>
        </w:rPr>
        <w:t xml:space="preserve"> – </w:t>
      </w:r>
      <w:r w:rsidR="00FE60BC">
        <w:rPr>
          <w:rFonts w:ascii="Times New Roman" w:hAnsi="Times New Roman" w:cs="Times New Roman"/>
          <w:sz w:val="24"/>
        </w:rPr>
        <w:t xml:space="preserve">1 päev </w:t>
      </w:r>
      <w:r w:rsidR="00E84A52">
        <w:rPr>
          <w:rFonts w:ascii="Times New Roman" w:hAnsi="Times New Roman" w:cs="Times New Roman"/>
          <w:sz w:val="24"/>
        </w:rPr>
        <w:t>7</w:t>
      </w:r>
      <w:r w:rsidR="00215C70">
        <w:rPr>
          <w:rFonts w:ascii="Times New Roman" w:hAnsi="Times New Roman" w:cs="Times New Roman"/>
          <w:sz w:val="24"/>
        </w:rPr>
        <w:t xml:space="preserve"> </w:t>
      </w:r>
      <w:r w:rsidR="0085178B" w:rsidRPr="00553B01">
        <w:rPr>
          <w:rFonts w:ascii="Times New Roman" w:hAnsi="Times New Roman" w:cs="Times New Roman"/>
          <w:sz w:val="24"/>
        </w:rPr>
        <w:t>€/tk</w:t>
      </w:r>
      <w:r w:rsidR="00FE60BC">
        <w:rPr>
          <w:rFonts w:ascii="Times New Roman" w:hAnsi="Times New Roman" w:cs="Times New Roman"/>
          <w:sz w:val="24"/>
        </w:rPr>
        <w:t>.</w:t>
      </w:r>
    </w:p>
    <w:p w:rsidR="00FE60BC" w:rsidRPr="00553B01" w:rsidRDefault="004D4B74" w:rsidP="006B465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FE60BC">
        <w:rPr>
          <w:rFonts w:ascii="Times New Roman" w:hAnsi="Times New Roman" w:cs="Times New Roman"/>
          <w:sz w:val="24"/>
        </w:rPr>
        <w:t>Lava j</w:t>
      </w:r>
      <w:r>
        <w:rPr>
          <w:rFonts w:ascii="Times New Roman" w:hAnsi="Times New Roman" w:cs="Times New Roman"/>
          <w:sz w:val="24"/>
        </w:rPr>
        <w:t xml:space="preserve">a selle osade </w:t>
      </w:r>
      <w:r w:rsidR="00FF0FDC" w:rsidRPr="00FF0FDC">
        <w:rPr>
          <w:rFonts w:ascii="Times New Roman" w:hAnsi="Times New Roman" w:cs="Times New Roman"/>
          <w:sz w:val="24"/>
        </w:rPr>
        <w:t>paigaldamise rendileandja juhendamisel</w:t>
      </w:r>
      <w:r w:rsidR="00FF0FDC">
        <w:rPr>
          <w:rFonts w:ascii="Times New Roman" w:hAnsi="Times New Roman" w:cs="Times New Roman"/>
          <w:sz w:val="24"/>
        </w:rPr>
        <w:t xml:space="preserve"> ja</w:t>
      </w:r>
      <w:r w:rsidR="00FF0FDC" w:rsidRPr="00FF0FDC">
        <w:rPr>
          <w:rFonts w:ascii="Times New Roman" w:hAnsi="Times New Roman" w:cs="Times New Roman"/>
          <w:sz w:val="24"/>
        </w:rPr>
        <w:t xml:space="preserve"> </w:t>
      </w:r>
      <w:r w:rsidR="00FE60BC">
        <w:rPr>
          <w:rFonts w:ascii="Times New Roman" w:hAnsi="Times New Roman" w:cs="Times New Roman"/>
          <w:sz w:val="24"/>
        </w:rPr>
        <w:t>transpordi</w:t>
      </w:r>
      <w:r w:rsidR="00FF0FDC">
        <w:rPr>
          <w:rFonts w:ascii="Times New Roman" w:hAnsi="Times New Roman" w:cs="Times New Roman"/>
          <w:sz w:val="24"/>
        </w:rPr>
        <w:t xml:space="preserve"> </w:t>
      </w:r>
      <w:r w:rsidR="00FE60BC">
        <w:rPr>
          <w:rFonts w:ascii="Times New Roman" w:hAnsi="Times New Roman" w:cs="Times New Roman"/>
          <w:sz w:val="24"/>
        </w:rPr>
        <w:t>korraldab rentnik.</w:t>
      </w:r>
    </w:p>
    <w:p w:rsidR="00FD0A06" w:rsidRDefault="004D4B74" w:rsidP="006B46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D0A06">
        <w:rPr>
          <w:rFonts w:ascii="Times New Roman" w:hAnsi="Times New Roman" w:cs="Times New Roman"/>
          <w:sz w:val="24"/>
        </w:rPr>
        <w:t xml:space="preserve">. </w:t>
      </w:r>
      <w:r w:rsidR="00FD0A06" w:rsidRPr="002A0797">
        <w:rPr>
          <w:rFonts w:ascii="Times New Roman" w:hAnsi="Times New Roman" w:cs="Times New Roman"/>
          <w:sz w:val="24"/>
        </w:rPr>
        <w:t>Kohila v</w:t>
      </w:r>
      <w:r w:rsidR="00FE60BC">
        <w:rPr>
          <w:rFonts w:ascii="Times New Roman" w:hAnsi="Times New Roman" w:cs="Times New Roman"/>
          <w:sz w:val="24"/>
        </w:rPr>
        <w:t xml:space="preserve">alla allasutustele ja vabaühendustele </w:t>
      </w:r>
      <w:r w:rsidR="00FD0A06" w:rsidRPr="002A0797">
        <w:rPr>
          <w:rFonts w:ascii="Times New Roman" w:hAnsi="Times New Roman" w:cs="Times New Roman"/>
          <w:sz w:val="24"/>
        </w:rPr>
        <w:t xml:space="preserve">on </w:t>
      </w:r>
      <w:r w:rsidR="002D7A26">
        <w:rPr>
          <w:rFonts w:ascii="Times New Roman" w:hAnsi="Times New Roman" w:cs="Times New Roman"/>
          <w:sz w:val="24"/>
        </w:rPr>
        <w:t xml:space="preserve">lava, </w:t>
      </w:r>
      <w:r w:rsidR="00FD0A06">
        <w:rPr>
          <w:rFonts w:ascii="Times New Roman" w:hAnsi="Times New Roman" w:cs="Times New Roman"/>
          <w:sz w:val="24"/>
        </w:rPr>
        <w:t xml:space="preserve"> selle osade</w:t>
      </w:r>
      <w:r w:rsidR="00FD0A06" w:rsidRPr="002A0797">
        <w:rPr>
          <w:rFonts w:ascii="Times New Roman" w:hAnsi="Times New Roman" w:cs="Times New Roman"/>
          <w:sz w:val="24"/>
        </w:rPr>
        <w:t xml:space="preserve"> rentimine ja kasutamine </w:t>
      </w:r>
      <w:r w:rsidR="00AE55F5">
        <w:rPr>
          <w:rFonts w:ascii="Times New Roman" w:hAnsi="Times New Roman" w:cs="Times New Roman"/>
          <w:sz w:val="24"/>
        </w:rPr>
        <w:t xml:space="preserve">Kohila valla territooriumil </w:t>
      </w:r>
      <w:r w:rsidR="00FD0A06" w:rsidRPr="002A0797">
        <w:rPr>
          <w:rFonts w:ascii="Times New Roman" w:hAnsi="Times New Roman" w:cs="Times New Roman"/>
          <w:sz w:val="24"/>
        </w:rPr>
        <w:t>üldsusele suunatud tulu mitte teenivate ürituste korraldamisel tasuta.</w:t>
      </w:r>
      <w:r w:rsidR="00AE55F5">
        <w:rPr>
          <w:rFonts w:ascii="Times New Roman" w:hAnsi="Times New Roman" w:cs="Times New Roman"/>
          <w:sz w:val="24"/>
        </w:rPr>
        <w:t xml:space="preserve"> Muudel juhtudel otsustab rendihinna vähendamise või rendist vabastamine vallavalitsus.</w:t>
      </w:r>
    </w:p>
    <w:p w:rsidR="00673076" w:rsidRDefault="00673076" w:rsidP="006842B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E55F5" w:rsidRPr="00AE55F5" w:rsidRDefault="00AE55F5" w:rsidP="00AE55F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E55F5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AE55F5" w:rsidRPr="00AE55F5" w:rsidRDefault="00AE55F5" w:rsidP="00AE55F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E55F5">
        <w:rPr>
          <w:rFonts w:ascii="Times New Roman" w:hAnsi="Times New Roman" w:cs="Times New Roman"/>
          <w:sz w:val="24"/>
          <w:szCs w:val="24"/>
        </w:rPr>
        <w:t>Heiki Hepner</w:t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p w:rsidR="00AE55F5" w:rsidRPr="00AE55F5" w:rsidRDefault="00AE55F5" w:rsidP="00AE55F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E55F5">
        <w:rPr>
          <w:rFonts w:ascii="Times New Roman" w:hAnsi="Times New Roman" w:cs="Times New Roman"/>
          <w:sz w:val="24"/>
          <w:szCs w:val="24"/>
        </w:rPr>
        <w:t>Vallavanem</w:t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  <w:t>Ahto Järvela</w:t>
      </w:r>
    </w:p>
    <w:p w:rsidR="00AE55F5" w:rsidRPr="00AE55F5" w:rsidRDefault="00AE55F5" w:rsidP="00AE55F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55F5">
        <w:rPr>
          <w:rFonts w:ascii="Times New Roman" w:hAnsi="Times New Roman" w:cs="Times New Roman"/>
          <w:sz w:val="24"/>
          <w:szCs w:val="24"/>
        </w:rPr>
        <w:t>Vallasekretär</w:t>
      </w:r>
    </w:p>
    <w:sectPr w:rsidR="00AE55F5" w:rsidRPr="00AE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1B"/>
    <w:rsid w:val="001748AD"/>
    <w:rsid w:val="001C48A1"/>
    <w:rsid w:val="00215C70"/>
    <w:rsid w:val="00282100"/>
    <w:rsid w:val="002A0797"/>
    <w:rsid w:val="002D7A26"/>
    <w:rsid w:val="003E2AC4"/>
    <w:rsid w:val="004D4252"/>
    <w:rsid w:val="004D4B74"/>
    <w:rsid w:val="004F1087"/>
    <w:rsid w:val="0055177A"/>
    <w:rsid w:val="00553B01"/>
    <w:rsid w:val="005A140D"/>
    <w:rsid w:val="006015A9"/>
    <w:rsid w:val="00673076"/>
    <w:rsid w:val="006842BA"/>
    <w:rsid w:val="006B4651"/>
    <w:rsid w:val="007504CE"/>
    <w:rsid w:val="007C0DE6"/>
    <w:rsid w:val="007C2A12"/>
    <w:rsid w:val="0085178B"/>
    <w:rsid w:val="008C1DDC"/>
    <w:rsid w:val="00A54447"/>
    <w:rsid w:val="00AB5620"/>
    <w:rsid w:val="00AE55F5"/>
    <w:rsid w:val="00C963D3"/>
    <w:rsid w:val="00D2291B"/>
    <w:rsid w:val="00D74743"/>
    <w:rsid w:val="00D9400B"/>
    <w:rsid w:val="00DA7B37"/>
    <w:rsid w:val="00E84A52"/>
    <w:rsid w:val="00FD0A06"/>
    <w:rsid w:val="00FE60BC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ED55F-C51F-4986-9688-F8838C2A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5C70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AE5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Kohila Vallavalitus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 Aasoja</dc:creator>
  <cp:keywords/>
  <dc:description/>
  <cp:lastModifiedBy>Ahto Järvela</cp:lastModifiedBy>
  <cp:revision>3</cp:revision>
  <cp:lastPrinted>2016-04-21T11:29:00Z</cp:lastPrinted>
  <dcterms:created xsi:type="dcterms:W3CDTF">2016-04-25T08:15:00Z</dcterms:created>
  <dcterms:modified xsi:type="dcterms:W3CDTF">2016-04-25T08:18:00Z</dcterms:modified>
</cp:coreProperties>
</file>